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06048" w14:textId="7928C8C1" w:rsidR="006500AB" w:rsidRDefault="006500AB" w:rsidP="006500AB">
      <w:pPr>
        <w:jc w:val="center"/>
      </w:pPr>
      <w:r>
        <w:rPr>
          <w:noProof/>
        </w:rPr>
        <w:drawing>
          <wp:inline distT="0" distB="0" distL="0" distR="0" wp14:anchorId="7F1B6436" wp14:editId="72D3E2A3">
            <wp:extent cx="603250" cy="8001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A7CF4" w14:textId="2CAA8C73" w:rsidR="006500AB" w:rsidRDefault="006500AB" w:rsidP="006500AB">
      <w:pPr>
        <w:pStyle w:val="Naslov1"/>
        <w:numPr>
          <w:ilvl w:val="0"/>
          <w:numId w:val="1"/>
        </w:numPr>
        <w:jc w:val="center"/>
        <w:rPr>
          <w:rFonts w:ascii="Cambria" w:hAnsi="Cambria"/>
          <w:sz w:val="22"/>
          <w:szCs w:val="22"/>
        </w:rPr>
      </w:pPr>
    </w:p>
    <w:p w14:paraId="02F86B78" w14:textId="59D61EB1" w:rsidR="006500AB" w:rsidRPr="006500AB" w:rsidRDefault="006500AB" w:rsidP="006500AB">
      <w:pPr>
        <w:pStyle w:val="Naslov"/>
        <w:jc w:val="center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6500AB">
        <w:rPr>
          <w:rFonts w:ascii="Times New Roman" w:hAnsi="Times New Roman" w:cs="Times New Roman"/>
          <w:b/>
          <w:bCs/>
          <w:sz w:val="28"/>
          <w:szCs w:val="28"/>
        </w:rPr>
        <w:t>REPUBLIKA HRVATSKA</w:t>
      </w:r>
    </w:p>
    <w:p w14:paraId="0F3F915F" w14:textId="066457AD" w:rsidR="006500AB" w:rsidRPr="006500AB" w:rsidRDefault="006500AB" w:rsidP="006500AB">
      <w:pPr>
        <w:pStyle w:val="Naslov"/>
        <w:jc w:val="center"/>
        <w:rPr>
          <w:rFonts w:ascii="Times New Roman" w:eastAsia="Lucida Sans Unicode" w:hAnsi="Times New Roman" w:cs="Times New Roman"/>
          <w:b/>
          <w:bCs/>
          <w:sz w:val="28"/>
          <w:szCs w:val="28"/>
        </w:rPr>
      </w:pPr>
      <w:r w:rsidRPr="006500AB">
        <w:rPr>
          <w:rFonts w:ascii="Times New Roman" w:hAnsi="Times New Roman" w:cs="Times New Roman"/>
          <w:b/>
          <w:bCs/>
          <w:sz w:val="28"/>
          <w:szCs w:val="28"/>
        </w:rPr>
        <w:t>VUKOVARSKO-SRIJEMSKA ŽUPANIJA</w:t>
      </w:r>
    </w:p>
    <w:p w14:paraId="14B89487" w14:textId="5284467D" w:rsidR="006500AB" w:rsidRPr="006500AB" w:rsidRDefault="006500AB" w:rsidP="006500AB">
      <w:pPr>
        <w:jc w:val="center"/>
        <w:rPr>
          <w:b/>
          <w:bCs/>
          <w:sz w:val="28"/>
          <w:szCs w:val="28"/>
        </w:rPr>
      </w:pPr>
      <w:r w:rsidRPr="006500AB">
        <w:rPr>
          <w:b/>
          <w:bCs/>
          <w:sz w:val="28"/>
          <w:szCs w:val="28"/>
        </w:rPr>
        <w:t>OPĆINA STARI JANKOVCI</w:t>
      </w:r>
    </w:p>
    <w:p w14:paraId="002B9FDD" w14:textId="2E85CB66" w:rsidR="00807020" w:rsidRDefault="00807020"/>
    <w:p w14:paraId="5DD8CC03" w14:textId="77777777" w:rsidR="006500AB" w:rsidRDefault="006500AB"/>
    <w:p w14:paraId="75EEEA6E" w14:textId="6AAC6D62" w:rsidR="006500AB" w:rsidRDefault="006500AB"/>
    <w:p w14:paraId="73ED26DC" w14:textId="324A7C98" w:rsidR="006500AB" w:rsidRPr="006500AB" w:rsidRDefault="006500AB" w:rsidP="006500AB">
      <w:pPr>
        <w:jc w:val="center"/>
        <w:rPr>
          <w:b/>
          <w:bCs/>
          <w:sz w:val="28"/>
          <w:szCs w:val="28"/>
        </w:rPr>
      </w:pPr>
      <w:r w:rsidRPr="006500AB">
        <w:rPr>
          <w:b/>
          <w:bCs/>
          <w:sz w:val="28"/>
          <w:szCs w:val="28"/>
        </w:rPr>
        <w:t>ODGOVORI NA PITANJA</w:t>
      </w:r>
    </w:p>
    <w:p w14:paraId="6E9AA244" w14:textId="77777777" w:rsidR="006500AB" w:rsidRPr="006500AB" w:rsidRDefault="006500AB" w:rsidP="006500AB">
      <w:pPr>
        <w:jc w:val="center"/>
        <w:rPr>
          <w:sz w:val="28"/>
          <w:szCs w:val="28"/>
        </w:rPr>
      </w:pPr>
    </w:p>
    <w:p w14:paraId="2BFF0EB7" w14:textId="6BB0F07A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>vezana uz dostavu ponuda za</w:t>
      </w:r>
      <w:r>
        <w:rPr>
          <w:sz w:val="28"/>
          <w:szCs w:val="28"/>
        </w:rPr>
        <w:t xml:space="preserve"> </w:t>
      </w:r>
      <w:r w:rsidRPr="006500AB">
        <w:rPr>
          <w:sz w:val="28"/>
          <w:szCs w:val="28"/>
        </w:rPr>
        <w:t xml:space="preserve"> Jednostavnu nabavu za predmet nabave</w:t>
      </w:r>
      <w:r>
        <w:rPr>
          <w:sz w:val="28"/>
          <w:szCs w:val="28"/>
        </w:rPr>
        <w:t>:</w:t>
      </w:r>
    </w:p>
    <w:p w14:paraId="7CE0284F" w14:textId="3FE7533D" w:rsidR="006500AB" w:rsidRPr="006500AB" w:rsidRDefault="00456A6A" w:rsidP="006500AB">
      <w:pPr>
        <w:keepNext/>
        <w:spacing w:before="240" w:after="120"/>
        <w:jc w:val="center"/>
        <w:rPr>
          <w:rFonts w:eastAsia="Lucida Sans Unicode"/>
          <w:sz w:val="28"/>
          <w:szCs w:val="28"/>
        </w:rPr>
      </w:pPr>
      <w:r>
        <w:rPr>
          <w:rFonts w:eastAsia="Lucida Sans Unicode"/>
          <w:sz w:val="28"/>
          <w:szCs w:val="28"/>
        </w:rPr>
        <w:t>Obnova Spomen doma u Srijemskim Lazama</w:t>
      </w:r>
    </w:p>
    <w:p w14:paraId="3E77493F" w14:textId="183ABBF3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Evidencijski broj nabave:  </w:t>
      </w:r>
      <w:r w:rsidRPr="006500AB">
        <w:rPr>
          <w:b/>
          <w:bCs/>
          <w:sz w:val="28"/>
          <w:szCs w:val="28"/>
        </w:rPr>
        <w:t>JN-</w:t>
      </w:r>
      <w:r w:rsidR="00456A6A">
        <w:rPr>
          <w:b/>
          <w:bCs/>
          <w:sz w:val="28"/>
          <w:szCs w:val="28"/>
        </w:rPr>
        <w:t>4</w:t>
      </w:r>
      <w:r w:rsidRPr="006500AB">
        <w:rPr>
          <w:b/>
          <w:bCs/>
          <w:sz w:val="28"/>
          <w:szCs w:val="28"/>
        </w:rPr>
        <w:t>7/23</w:t>
      </w:r>
    </w:p>
    <w:p w14:paraId="14750649" w14:textId="3D4FFCBF" w:rsidR="006500AB" w:rsidRDefault="006500AB" w:rsidP="006500AB">
      <w:pPr>
        <w:jc w:val="center"/>
      </w:pPr>
    </w:p>
    <w:p w14:paraId="409FF08C" w14:textId="2FCB3F25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Pristigla pitanja na: </w:t>
      </w:r>
      <w:hyperlink r:id="rId6" w:history="1">
        <w:r w:rsidRPr="006500AB">
          <w:rPr>
            <w:rStyle w:val="Hiperveza"/>
            <w:sz w:val="28"/>
            <w:szCs w:val="28"/>
          </w:rPr>
          <w:t>opcina.stari.jankovci@o-jankovci.hr</w:t>
        </w:r>
      </w:hyperlink>
      <w:r w:rsidRPr="006500AB">
        <w:rPr>
          <w:sz w:val="28"/>
          <w:szCs w:val="28"/>
        </w:rPr>
        <w:t xml:space="preserve"> </w:t>
      </w:r>
      <w:r>
        <w:rPr>
          <w:sz w:val="28"/>
          <w:szCs w:val="28"/>
        </w:rPr>
        <w:t>od 0</w:t>
      </w:r>
      <w:r w:rsidR="00456A6A">
        <w:rPr>
          <w:sz w:val="28"/>
          <w:szCs w:val="28"/>
        </w:rPr>
        <w:t>3</w:t>
      </w:r>
      <w:r>
        <w:rPr>
          <w:sz w:val="28"/>
          <w:szCs w:val="28"/>
        </w:rPr>
        <w:t>.03.2023.g.</w:t>
      </w:r>
    </w:p>
    <w:p w14:paraId="44962F22" w14:textId="509B044A" w:rsidR="006500AB" w:rsidRPr="006500AB" w:rsidRDefault="006500AB" w:rsidP="006500AB">
      <w:pPr>
        <w:jc w:val="center"/>
        <w:rPr>
          <w:sz w:val="28"/>
          <w:szCs w:val="28"/>
        </w:rPr>
      </w:pPr>
    </w:p>
    <w:p w14:paraId="66007C06" w14:textId="19C5E4B3" w:rsidR="006500AB" w:rsidRPr="006500AB" w:rsidRDefault="006500AB" w:rsidP="006500AB">
      <w:pPr>
        <w:jc w:val="center"/>
        <w:rPr>
          <w:sz w:val="28"/>
          <w:szCs w:val="28"/>
        </w:rPr>
      </w:pPr>
      <w:r w:rsidRPr="006500AB">
        <w:rPr>
          <w:sz w:val="28"/>
          <w:szCs w:val="28"/>
        </w:rPr>
        <w:t xml:space="preserve">U interesu jednakog postupanja prema svim ponuditeljima, Općina Stari </w:t>
      </w:r>
      <w:proofErr w:type="spellStart"/>
      <w:r w:rsidRPr="006500AB">
        <w:rPr>
          <w:sz w:val="28"/>
          <w:szCs w:val="28"/>
        </w:rPr>
        <w:t>Jankovci</w:t>
      </w:r>
      <w:proofErr w:type="spellEnd"/>
      <w:r w:rsidRPr="006500AB">
        <w:rPr>
          <w:sz w:val="28"/>
          <w:szCs w:val="28"/>
        </w:rPr>
        <w:t xml:space="preserve"> u okviru ovog dokumenta, koji ima za cilj pojasniti uvjete poziva na dostavu ponuda, daje odgovore na dostavljena pitanja.</w:t>
      </w:r>
    </w:p>
    <w:p w14:paraId="44231A5D" w14:textId="47BF610F" w:rsidR="006500AB" w:rsidRDefault="006500AB" w:rsidP="006500AB">
      <w:pPr>
        <w:jc w:val="center"/>
      </w:pPr>
    </w:p>
    <w:p w14:paraId="13FB6607" w14:textId="77777777" w:rsidR="006500AB" w:rsidRDefault="006500AB" w:rsidP="006500AB">
      <w:pPr>
        <w:jc w:val="center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6500AB" w:rsidRPr="006500AB" w14:paraId="03C5E3C4" w14:textId="77777777" w:rsidTr="006500AB">
        <w:tc>
          <w:tcPr>
            <w:tcW w:w="846" w:type="dxa"/>
            <w:shd w:val="clear" w:color="auto" w:fill="F2F2F2" w:themeFill="background1" w:themeFillShade="F2"/>
          </w:tcPr>
          <w:p w14:paraId="71CA4844" w14:textId="77777777" w:rsidR="006500AB" w:rsidRPr="006500AB" w:rsidRDefault="006500AB" w:rsidP="006500AB">
            <w:pPr>
              <w:rPr>
                <w:b/>
                <w:iCs/>
                <w:color w:val="000000" w:themeColor="text1"/>
              </w:rPr>
            </w:pPr>
          </w:p>
          <w:p w14:paraId="4EB0FFDF" w14:textId="63669761" w:rsidR="006500AB" w:rsidRPr="006500AB" w:rsidRDefault="006500AB" w:rsidP="006500AB">
            <w:pPr>
              <w:rPr>
                <w:b/>
                <w:iCs/>
                <w:color w:val="000000" w:themeColor="text1"/>
              </w:rPr>
            </w:pPr>
            <w:proofErr w:type="spellStart"/>
            <w:r w:rsidRPr="006500AB">
              <w:rPr>
                <w:b/>
                <w:iCs/>
                <w:color w:val="000000" w:themeColor="text1"/>
              </w:rPr>
              <w:t>Rbr</w:t>
            </w:r>
            <w:proofErr w:type="spellEnd"/>
            <w:r w:rsidRPr="006500AB">
              <w:rPr>
                <w:b/>
                <w:iCs/>
                <w:color w:val="000000" w:themeColor="text1"/>
              </w:rPr>
              <w:t>.</w:t>
            </w:r>
          </w:p>
        </w:tc>
        <w:tc>
          <w:tcPr>
            <w:tcW w:w="5195" w:type="dxa"/>
            <w:shd w:val="clear" w:color="auto" w:fill="F2F2F2" w:themeFill="background1" w:themeFillShade="F2"/>
          </w:tcPr>
          <w:p w14:paraId="47C84FDB" w14:textId="7777777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</w:p>
          <w:p w14:paraId="7754F3B0" w14:textId="51408ACD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  <w:r w:rsidRPr="006500AB">
              <w:rPr>
                <w:b/>
                <w:iCs/>
                <w:color w:val="000000" w:themeColor="text1"/>
              </w:rPr>
              <w:t>PITANJE</w:t>
            </w:r>
          </w:p>
        </w:tc>
        <w:tc>
          <w:tcPr>
            <w:tcW w:w="3021" w:type="dxa"/>
            <w:shd w:val="clear" w:color="auto" w:fill="F2F2F2" w:themeFill="background1" w:themeFillShade="F2"/>
          </w:tcPr>
          <w:p w14:paraId="57EB00F6" w14:textId="7777777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</w:p>
          <w:p w14:paraId="11159370" w14:textId="7EEF7147" w:rsidR="006500AB" w:rsidRPr="006500AB" w:rsidRDefault="006500AB" w:rsidP="006500AB">
            <w:pPr>
              <w:jc w:val="center"/>
              <w:rPr>
                <w:b/>
                <w:iCs/>
                <w:color w:val="000000" w:themeColor="text1"/>
              </w:rPr>
            </w:pPr>
            <w:r w:rsidRPr="006500AB">
              <w:rPr>
                <w:b/>
                <w:iCs/>
                <w:color w:val="000000" w:themeColor="text1"/>
              </w:rPr>
              <w:t>ODGOVOR</w:t>
            </w:r>
          </w:p>
        </w:tc>
      </w:tr>
      <w:tr w:rsidR="006500AB" w:rsidRPr="006500AB" w14:paraId="728F64F0" w14:textId="77777777" w:rsidTr="006500AB">
        <w:tc>
          <w:tcPr>
            <w:tcW w:w="846" w:type="dxa"/>
          </w:tcPr>
          <w:p w14:paraId="3608C58F" w14:textId="77777777" w:rsidR="006500AB" w:rsidRPr="006500AB" w:rsidRDefault="006500AB" w:rsidP="006500AB">
            <w:pPr>
              <w:jc w:val="center"/>
              <w:rPr>
                <w:bCs/>
                <w:iCs/>
                <w:color w:val="000000" w:themeColor="text1"/>
              </w:rPr>
            </w:pPr>
          </w:p>
          <w:p w14:paraId="59BF92E5" w14:textId="6B1B55FB" w:rsidR="006500AB" w:rsidRPr="006500AB" w:rsidRDefault="006500AB" w:rsidP="006500AB">
            <w:pPr>
              <w:jc w:val="center"/>
              <w:rPr>
                <w:bCs/>
                <w:iCs/>
                <w:color w:val="000000" w:themeColor="text1"/>
              </w:rPr>
            </w:pPr>
            <w:r w:rsidRPr="006500AB">
              <w:rPr>
                <w:bCs/>
                <w:iCs/>
                <w:color w:val="000000" w:themeColor="text1"/>
              </w:rPr>
              <w:t>1.</w:t>
            </w:r>
          </w:p>
        </w:tc>
        <w:tc>
          <w:tcPr>
            <w:tcW w:w="5195" w:type="dxa"/>
          </w:tcPr>
          <w:p w14:paraId="0E5BBEBA" w14:textId="77777777" w:rsidR="00456A6A" w:rsidRPr="00456A6A" w:rsidRDefault="00456A6A" w:rsidP="00456A6A">
            <w:pPr>
              <w:suppressAutoHyphens w:val="0"/>
              <w:spacing w:before="100" w:beforeAutospacing="1" w:after="100" w:afterAutospacing="1"/>
              <w:jc w:val="both"/>
              <w:rPr>
                <w:kern w:val="0"/>
                <w:lang w:eastAsia="hr-HR"/>
              </w:rPr>
            </w:pPr>
            <w:r w:rsidRPr="00456A6A">
              <w:rPr>
                <w:kern w:val="0"/>
                <w:lang w:eastAsia="hr-HR"/>
              </w:rPr>
              <w:t xml:space="preserve">Poštovanje, vezano za dokumentaciju potrebnu za prijavu na natječaj jednostavne nabave, </w:t>
            </w:r>
            <w:proofErr w:type="spellStart"/>
            <w:r w:rsidRPr="00456A6A">
              <w:rPr>
                <w:kern w:val="0"/>
                <w:lang w:eastAsia="hr-HR"/>
              </w:rPr>
              <w:t>ev.broj</w:t>
            </w:r>
            <w:proofErr w:type="spellEnd"/>
            <w:r w:rsidRPr="00456A6A">
              <w:rPr>
                <w:kern w:val="0"/>
                <w:lang w:eastAsia="hr-HR"/>
              </w:rPr>
              <w:t>: JN 47/23 - Obnova Spomen doma u Srijemskim Lazama,  imamo pitanje, naime točkom 3.1. Dokumentacije o nabavi traži se da se dostavi</w:t>
            </w:r>
          </w:p>
          <w:p w14:paraId="257339FA" w14:textId="4626AD47" w:rsidR="006500AB" w:rsidRPr="00456A6A" w:rsidRDefault="00456A6A" w:rsidP="00456A6A">
            <w:pPr>
              <w:suppressAutoHyphens w:val="0"/>
              <w:spacing w:before="100" w:beforeAutospacing="1" w:after="100" w:afterAutospacing="1"/>
              <w:jc w:val="both"/>
              <w:rPr>
                <w:kern w:val="0"/>
                <w:lang w:eastAsia="hr-HR"/>
              </w:rPr>
            </w:pPr>
            <w:r w:rsidRPr="00456A6A">
              <w:rPr>
                <w:i/>
                <w:iCs/>
                <w:kern w:val="0"/>
                <w:lang w:eastAsia="hr-HR"/>
              </w:rPr>
              <w:t>- izvadak iz kaznene evidencije ili drugog odgovarajućeg registra za odgovornu osobu ponuditelja,</w:t>
            </w:r>
            <w:r w:rsidRPr="00456A6A">
              <w:rPr>
                <w:i/>
                <w:iCs/>
                <w:kern w:val="0"/>
                <w:lang w:eastAsia="hr-HR"/>
              </w:rPr>
              <w:t xml:space="preserve"> </w:t>
            </w:r>
            <w:r w:rsidRPr="00456A6A">
              <w:rPr>
                <w:kern w:val="0"/>
                <w:lang w:eastAsia="hr-HR"/>
              </w:rPr>
              <w:t>da li je kao dokaz za nepostojanje osnova za isključenje prema točki 3.1. Dokumentacije o nabavi</w:t>
            </w:r>
            <w:r w:rsidRPr="00456A6A">
              <w:rPr>
                <w:kern w:val="0"/>
                <w:lang w:eastAsia="hr-HR"/>
              </w:rPr>
              <w:t xml:space="preserve"> </w:t>
            </w:r>
            <w:r w:rsidRPr="00456A6A">
              <w:rPr>
                <w:kern w:val="0"/>
                <w:lang w:eastAsia="hr-HR"/>
              </w:rPr>
              <w:t>prihvatljiva Izjava  o nekažnjavanju za kaznena dijela iz članka 251. stavak 1. točka</w:t>
            </w:r>
            <w:r w:rsidRPr="00456A6A">
              <w:rPr>
                <w:kern w:val="0"/>
                <w:lang w:eastAsia="hr-HR"/>
              </w:rPr>
              <w:t>,</w:t>
            </w:r>
            <w:r w:rsidRPr="00456A6A">
              <w:rPr>
                <w:kern w:val="0"/>
                <w:lang w:eastAsia="hr-HR"/>
              </w:rPr>
              <w:t xml:space="preserve"> 1. </w:t>
            </w:r>
            <w:proofErr w:type="spellStart"/>
            <w:r w:rsidRPr="00456A6A">
              <w:rPr>
                <w:kern w:val="0"/>
                <w:lang w:eastAsia="hr-HR"/>
              </w:rPr>
              <w:t>podtočka</w:t>
            </w:r>
            <w:proofErr w:type="spellEnd"/>
            <w:r w:rsidRPr="00456A6A">
              <w:rPr>
                <w:kern w:val="0"/>
                <w:lang w:eastAsia="hr-HR"/>
              </w:rPr>
              <w:t xml:space="preserve"> a) do f). Zakona o javnoj nabavi (NN broj 120/16, 114/22)</w:t>
            </w:r>
            <w:r w:rsidRPr="00456A6A">
              <w:rPr>
                <w:kern w:val="0"/>
                <w:lang w:eastAsia="hr-HR"/>
              </w:rPr>
              <w:t xml:space="preserve"> </w:t>
            </w:r>
            <w:r w:rsidRPr="00456A6A">
              <w:rPr>
                <w:kern w:val="0"/>
                <w:lang w:eastAsia="hr-HR"/>
              </w:rPr>
              <w:t>dana od strane odgovorne osobe, sa ovjerenim potpisom kod javnog bilježnika.</w:t>
            </w:r>
          </w:p>
        </w:tc>
        <w:tc>
          <w:tcPr>
            <w:tcW w:w="3021" w:type="dxa"/>
          </w:tcPr>
          <w:p w14:paraId="1637AF3A" w14:textId="234242E3" w:rsidR="00456A6A" w:rsidRDefault="00456A6A" w:rsidP="00456A6A">
            <w:pPr>
              <w:jc w:val="both"/>
            </w:pPr>
            <w:r w:rsidRPr="00456A6A">
              <w:rPr>
                <w:kern w:val="0"/>
                <w:lang w:eastAsia="hr-HR"/>
              </w:rPr>
              <w:t xml:space="preserve">Izjava  o nekažnjavanju za kaznena dijela </w:t>
            </w:r>
            <w:r>
              <w:rPr>
                <w:kern w:val="0"/>
                <w:lang w:eastAsia="hr-HR"/>
              </w:rPr>
              <w:t>n</w:t>
            </w:r>
            <w:r w:rsidRPr="00456A6A">
              <w:t>ije dovolj</w:t>
            </w:r>
            <w:r>
              <w:t>na,</w:t>
            </w:r>
            <w:r w:rsidRPr="00456A6A">
              <w:t xml:space="preserve"> potrebno je baš sa e- građani ili iz Općinskog suda </w:t>
            </w:r>
            <w:r>
              <w:t>dostaviti:</w:t>
            </w:r>
          </w:p>
          <w:p w14:paraId="400CCD24" w14:textId="77777777" w:rsidR="00456A6A" w:rsidRDefault="00456A6A" w:rsidP="00456A6A">
            <w:pPr>
              <w:jc w:val="both"/>
            </w:pPr>
          </w:p>
          <w:p w14:paraId="5083FD0B" w14:textId="3D6992F6" w:rsidR="006500AB" w:rsidRPr="00456A6A" w:rsidRDefault="00456A6A" w:rsidP="00456A6A">
            <w:pPr>
              <w:jc w:val="both"/>
              <w:rPr>
                <w:bCs/>
                <w:iCs/>
                <w:color w:val="000000" w:themeColor="text1"/>
              </w:rPr>
            </w:pPr>
            <w:r w:rsidRPr="00456A6A">
              <w:t xml:space="preserve">-  </w:t>
            </w:r>
            <w:r w:rsidRPr="00456A6A">
              <w:rPr>
                <w:b/>
                <w:bCs/>
              </w:rPr>
              <w:t>izvadak iz kaznene evidencije ili drugog odgovarajućeg registra za odgovornu osobu ponuditelja</w:t>
            </w:r>
          </w:p>
        </w:tc>
      </w:tr>
    </w:tbl>
    <w:p w14:paraId="402EDB80" w14:textId="77777777" w:rsidR="006500AB" w:rsidRPr="006500AB" w:rsidRDefault="006500AB" w:rsidP="006500AB">
      <w:pPr>
        <w:jc w:val="center"/>
        <w:rPr>
          <w:b/>
          <w:i/>
          <w:color w:val="FF0000"/>
        </w:rPr>
      </w:pPr>
    </w:p>
    <w:p w14:paraId="07090DBB" w14:textId="03D426C6" w:rsidR="006500AB" w:rsidRPr="006500AB" w:rsidRDefault="006500AB" w:rsidP="006500AB">
      <w:pPr>
        <w:jc w:val="center"/>
      </w:pPr>
    </w:p>
    <w:sectPr w:rsidR="006500AB" w:rsidRPr="006500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8C7789E"/>
    <w:multiLevelType w:val="multilevel"/>
    <w:tmpl w:val="2794C2C4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6728270">
    <w:abstractNumId w:val="0"/>
  </w:num>
  <w:num w:numId="2" w16cid:durableId="652560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3E0"/>
    <w:rsid w:val="00456A6A"/>
    <w:rsid w:val="006500AB"/>
    <w:rsid w:val="00807020"/>
    <w:rsid w:val="00EB4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0EA81"/>
  <w15:chartTrackingRefBased/>
  <w15:docId w15:val="{97BF26B3-C1A9-4DC0-9F0E-CC82ED47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0A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slov1">
    <w:name w:val="heading 1"/>
    <w:basedOn w:val="Normal"/>
    <w:next w:val="Normal"/>
    <w:link w:val="Naslov1Char"/>
    <w:qFormat/>
    <w:rsid w:val="006500AB"/>
    <w:pPr>
      <w:keepNext/>
      <w:numPr>
        <w:numId w:val="2"/>
      </w:numPr>
      <w:outlineLvl w:val="0"/>
    </w:pPr>
    <w:rPr>
      <w:b/>
    </w:rPr>
  </w:style>
  <w:style w:type="paragraph" w:styleId="Naslov3">
    <w:name w:val="heading 3"/>
    <w:basedOn w:val="Normal"/>
    <w:next w:val="Normal"/>
    <w:link w:val="Naslov3Char"/>
    <w:qFormat/>
    <w:rsid w:val="006500AB"/>
    <w:pPr>
      <w:keepNext/>
      <w:numPr>
        <w:ilvl w:val="2"/>
        <w:numId w:val="2"/>
      </w:numPr>
      <w:outlineLvl w:val="2"/>
    </w:pPr>
    <w:rPr>
      <w:b/>
      <w:sz w:val="22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6500AB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character" w:customStyle="1" w:styleId="Naslov3Char">
    <w:name w:val="Naslov 3 Char"/>
    <w:basedOn w:val="Zadanifontodlomka"/>
    <w:link w:val="Naslov3"/>
    <w:rsid w:val="006500AB"/>
    <w:rPr>
      <w:rFonts w:ascii="Times New Roman" w:eastAsia="Times New Roman" w:hAnsi="Times New Roman" w:cs="Times New Roman"/>
      <w:b/>
      <w:kern w:val="1"/>
      <w:szCs w:val="20"/>
      <w:lang w:eastAsia="zh-CN"/>
    </w:rPr>
  </w:style>
  <w:style w:type="paragraph" w:styleId="Naslov">
    <w:name w:val="Title"/>
    <w:basedOn w:val="Normal"/>
    <w:next w:val="Normal"/>
    <w:link w:val="NaslovChar"/>
    <w:uiPriority w:val="10"/>
    <w:qFormat/>
    <w:rsid w:val="006500A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500A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table" w:styleId="Reetkatablice">
    <w:name w:val="Table Grid"/>
    <w:basedOn w:val="Obinatablica"/>
    <w:uiPriority w:val="39"/>
    <w:rsid w:val="00650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6500AB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6500AB"/>
    <w:rPr>
      <w:color w:val="605E5C"/>
      <w:shd w:val="clear" w:color="auto" w:fill="E1DFDD"/>
    </w:rPr>
  </w:style>
  <w:style w:type="paragraph" w:styleId="Bezproreda">
    <w:name w:val="No Spacing"/>
    <w:uiPriority w:val="1"/>
    <w:qFormat/>
    <w:rsid w:val="006500A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pcina.stari.jankovci@o-jankovci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e</dc:creator>
  <cp:keywords/>
  <dc:description/>
  <cp:lastModifiedBy>tanja e</cp:lastModifiedBy>
  <cp:revision>2</cp:revision>
  <cp:lastPrinted>2023-03-03T07:43:00Z</cp:lastPrinted>
  <dcterms:created xsi:type="dcterms:W3CDTF">2023-03-03T12:10:00Z</dcterms:created>
  <dcterms:modified xsi:type="dcterms:W3CDTF">2023-03-03T12:10:00Z</dcterms:modified>
</cp:coreProperties>
</file>